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8"/>
          <w:szCs w:val="28"/>
        </w:rPr>
      </w:pPr>
      <w:r w:rsidDel="00000000" w:rsidR="00000000" w:rsidRPr="00000000">
        <w:rPr>
          <w:b w:val="1"/>
          <w:i w:val="1"/>
          <w:sz w:val="28"/>
          <w:szCs w:val="28"/>
          <w:rtl w:val="0"/>
        </w:rPr>
        <w:t xml:space="preserve">another</w:t>
      </w:r>
      <w:r w:rsidDel="00000000" w:rsidR="00000000" w:rsidRPr="00000000">
        <w:rPr>
          <w:b w:val="1"/>
          <w:sz w:val="28"/>
          <w:szCs w:val="28"/>
          <w:rtl w:val="0"/>
        </w:rPr>
        <w:t xml:space="preserve"> da la bienvenida a Karina Barcellos como </w:t>
        <w:br w:type="textWrapping"/>
        <w:t xml:space="preserve">Chief Strategy Officer</w:t>
      </w:r>
    </w:p>
    <w:p w:rsidR="00000000" w:rsidDel="00000000" w:rsidP="00000000" w:rsidRDefault="00000000" w:rsidRPr="00000000" w14:paraId="00000002">
      <w:pPr>
        <w:spacing w:line="240" w:lineRule="auto"/>
        <w:jc w:val="center"/>
        <w:rPr>
          <w:b w:val="1"/>
          <w:sz w:val="28"/>
          <w:szCs w:val="28"/>
        </w:rPr>
      </w:pPr>
      <w:r w:rsidDel="00000000" w:rsidR="00000000" w:rsidRPr="00000000">
        <w:rPr>
          <w:rtl w:val="0"/>
        </w:rPr>
      </w:r>
    </w:p>
    <w:p w:rsidR="00000000" w:rsidDel="00000000" w:rsidP="00000000" w:rsidRDefault="00000000" w:rsidRPr="00000000" w14:paraId="00000003">
      <w:pPr>
        <w:spacing w:line="240" w:lineRule="auto"/>
        <w:jc w:val="both"/>
        <w:rPr/>
      </w:pPr>
      <w:r w:rsidDel="00000000" w:rsidR="00000000" w:rsidRPr="00000000">
        <w:rPr>
          <w:rtl w:val="0"/>
        </w:rPr>
      </w:r>
    </w:p>
    <w:p w:rsidR="00000000" w:rsidDel="00000000" w:rsidP="00000000" w:rsidRDefault="00000000" w:rsidRPr="00000000" w14:paraId="00000004">
      <w:pPr>
        <w:spacing w:line="240" w:lineRule="auto"/>
        <w:jc w:val="both"/>
        <w:rPr/>
      </w:pPr>
      <w:r w:rsidDel="00000000" w:rsidR="00000000" w:rsidRPr="00000000">
        <w:rPr>
          <w:b w:val="1"/>
          <w:rtl w:val="0"/>
        </w:rPr>
        <w:t xml:space="preserve">Panamá, 25 de agosto de 2022. </w:t>
      </w:r>
      <w:hyperlink r:id="rId6">
        <w:r w:rsidDel="00000000" w:rsidR="00000000" w:rsidRPr="00000000">
          <w:rPr>
            <w:b w:val="1"/>
            <w:i w:val="1"/>
            <w:color w:val="1155cc"/>
            <w:u w:val="single"/>
            <w:rtl w:val="0"/>
          </w:rPr>
          <w:t xml:space="preserve">another</w:t>
        </w:r>
      </w:hyperlink>
      <w:r w:rsidDel="00000000" w:rsidR="00000000" w:rsidRPr="00000000">
        <w:rPr>
          <w:rtl w:val="0"/>
        </w:rPr>
        <w:t xml:space="preserve">, el</w:t>
      </w:r>
      <w:r w:rsidDel="00000000" w:rsidR="00000000" w:rsidRPr="00000000">
        <w:rPr>
          <w:rtl w:val="0"/>
        </w:rPr>
        <w:t xml:space="preserve"> grupo independiente de comunicación estratégica</w:t>
      </w:r>
      <w:r w:rsidDel="00000000" w:rsidR="00000000" w:rsidRPr="00000000">
        <w:rPr>
          <w:rtl w:val="0"/>
        </w:rPr>
        <w:t xml:space="preserve"> con la oferta más grande en servicios en el mercado latinoamericano y presencia en 21 países, anuncia la </w:t>
      </w:r>
      <w:r w:rsidDel="00000000" w:rsidR="00000000" w:rsidRPr="00000000">
        <w:rPr>
          <w:b w:val="1"/>
          <w:rtl w:val="0"/>
        </w:rPr>
        <w:t xml:space="preserve">incorporación de Karina Barcellos a su equipo de liderazgo, asumiendo el cargo de Chief Strategy Officer (CSO)</w:t>
      </w:r>
      <w:r w:rsidDel="00000000" w:rsidR="00000000" w:rsidRPr="00000000">
        <w:rPr>
          <w:rtl w:val="0"/>
        </w:rPr>
        <w:t xml:space="preserve">.  </w:t>
      </w:r>
    </w:p>
    <w:p w:rsidR="00000000" w:rsidDel="00000000" w:rsidP="00000000" w:rsidRDefault="00000000" w:rsidRPr="00000000" w14:paraId="00000005">
      <w:pPr>
        <w:spacing w:line="240" w:lineRule="auto"/>
        <w:jc w:val="both"/>
        <w:rPr/>
      </w:pPr>
      <w:r w:rsidDel="00000000" w:rsidR="00000000" w:rsidRPr="00000000">
        <w:rPr>
          <w:rtl w:val="0"/>
        </w:rPr>
      </w:r>
    </w:p>
    <w:p w:rsidR="00000000" w:rsidDel="00000000" w:rsidP="00000000" w:rsidRDefault="00000000" w:rsidRPr="00000000" w14:paraId="00000006">
      <w:pPr>
        <w:spacing w:line="240" w:lineRule="auto"/>
        <w:jc w:val="both"/>
        <w:rPr/>
      </w:pPr>
      <w:r w:rsidDel="00000000" w:rsidR="00000000" w:rsidRPr="00000000">
        <w:rPr>
          <w:i w:val="1"/>
          <w:rtl w:val="0"/>
        </w:rPr>
        <w:t xml:space="preserve">“Durante mucho tiempo hemos admirado el trabajo que ha hecho Karina al frente de </w:t>
      </w:r>
      <w:r w:rsidDel="00000000" w:rsidR="00000000" w:rsidRPr="00000000">
        <w:rPr>
          <w:i w:val="1"/>
          <w:rtl w:val="0"/>
        </w:rPr>
        <w:t xml:space="preserve">SMARTPR</w:t>
      </w:r>
      <w:r w:rsidDel="00000000" w:rsidR="00000000" w:rsidRPr="00000000">
        <w:rPr>
          <w:i w:val="1"/>
          <w:rtl w:val="0"/>
        </w:rPr>
        <w:t xml:space="preserve">, por lo que en cuanto fue posible, nos pareció natural incorporar su experiencia y liderazgo a </w:t>
      </w:r>
      <w:r w:rsidDel="00000000" w:rsidR="00000000" w:rsidRPr="00000000">
        <w:rPr>
          <w:b w:val="1"/>
          <w:i w:val="1"/>
          <w:rtl w:val="0"/>
        </w:rPr>
        <w:t xml:space="preserve">another</w:t>
      </w:r>
      <w:r w:rsidDel="00000000" w:rsidR="00000000" w:rsidRPr="00000000">
        <w:rPr>
          <w:i w:val="1"/>
          <w:rtl w:val="0"/>
        </w:rPr>
        <w:t xml:space="preserve">, para que pueda plasmar su vasto conocimiento a través de nuestras oficinas.</w:t>
      </w:r>
      <w:r w:rsidDel="00000000" w:rsidR="00000000" w:rsidRPr="00000000">
        <w:rPr>
          <w:i w:val="1"/>
          <w:rtl w:val="0"/>
        </w:rPr>
        <w:t xml:space="preserve"> </w:t>
      </w:r>
      <w:r w:rsidDel="00000000" w:rsidR="00000000" w:rsidRPr="00000000">
        <w:rPr>
          <w:i w:val="1"/>
          <w:rtl w:val="0"/>
        </w:rPr>
        <w:t xml:space="preserve">Además de orientación estratégica y un extenso historial de implementación, Karina tiene una profunda visión de negocios y way of work. Tenerla como parte de nuestro equipo, el cual está formado por talento de toda la región, amplía nuestra perspectiva de actuación y abre oportunidades significativas para continuar con nuestro crecimiento.”, </w:t>
      </w:r>
      <w:r w:rsidDel="00000000" w:rsidR="00000000" w:rsidRPr="00000000">
        <w:rPr>
          <w:rtl w:val="0"/>
        </w:rPr>
        <w:t xml:space="preserve">afirma Jaspar Eyears, CEO de </w:t>
      </w:r>
      <w:r w:rsidDel="00000000" w:rsidR="00000000" w:rsidRPr="00000000">
        <w:rPr>
          <w:b w:val="1"/>
          <w:i w:val="1"/>
          <w:rtl w:val="0"/>
        </w:rPr>
        <w:t xml:space="preserve">another, </w:t>
      </w:r>
      <w:r w:rsidDel="00000000" w:rsidR="00000000" w:rsidRPr="00000000">
        <w:rPr>
          <w:rtl w:val="0"/>
        </w:rPr>
        <w:t xml:space="preserve">sobre esta nueva incorporación.</w:t>
      </w: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rtl w:val="0"/>
        </w:rPr>
      </w:r>
    </w:p>
    <w:p w:rsidR="00000000" w:rsidDel="00000000" w:rsidP="00000000" w:rsidRDefault="00000000" w:rsidRPr="00000000" w14:paraId="00000008">
      <w:pPr>
        <w:spacing w:line="240" w:lineRule="auto"/>
        <w:jc w:val="both"/>
        <w:rPr/>
      </w:pPr>
      <w:r w:rsidDel="00000000" w:rsidR="00000000" w:rsidRPr="00000000">
        <w:rPr>
          <w:rtl w:val="0"/>
        </w:rPr>
        <w:t xml:space="preserve">Dentro del</w:t>
      </w:r>
      <w:r w:rsidDel="00000000" w:rsidR="00000000" w:rsidRPr="00000000">
        <w:rPr>
          <w:rtl w:val="0"/>
        </w:rPr>
        <w:t xml:space="preserve"> Grupo </w:t>
      </w:r>
      <w:hyperlink r:id="rId7">
        <w:r w:rsidDel="00000000" w:rsidR="00000000" w:rsidRPr="00000000">
          <w:rPr>
            <w:b w:val="1"/>
            <w:i w:val="1"/>
            <w:color w:val="1155cc"/>
            <w:u w:val="single"/>
            <w:rtl w:val="0"/>
          </w:rPr>
          <w:t xml:space="preserve">another</w:t>
        </w:r>
      </w:hyperlink>
      <w:r w:rsidDel="00000000" w:rsidR="00000000" w:rsidRPr="00000000">
        <w:rPr>
          <w:rtl w:val="0"/>
        </w:rPr>
        <w:t xml:space="preserve">, su labor principal como </w:t>
      </w:r>
      <w:r w:rsidDel="00000000" w:rsidR="00000000" w:rsidRPr="00000000">
        <w:rPr>
          <w:b w:val="1"/>
          <w:rtl w:val="0"/>
        </w:rPr>
        <w:t xml:space="preserve">CSO</w:t>
      </w:r>
      <w:r w:rsidDel="00000000" w:rsidR="00000000" w:rsidRPr="00000000">
        <w:rPr>
          <w:rtl w:val="0"/>
        </w:rPr>
        <w:t xml:space="preserve"> será la de ayudar a formalizar la planificación del grupo de agencias y </w:t>
      </w:r>
      <w:r w:rsidDel="00000000" w:rsidR="00000000" w:rsidRPr="00000000">
        <w:rPr>
          <w:rtl w:val="0"/>
        </w:rPr>
        <w:t xml:space="preserve">garantizar la consistencia estratégica, organizacional y cultural entre los mercados en los </w:t>
      </w:r>
      <w:r w:rsidDel="00000000" w:rsidR="00000000" w:rsidRPr="00000000">
        <w:rPr>
          <w:rtl w:val="0"/>
        </w:rPr>
        <w:t xml:space="preserve">cuales</w:t>
      </w:r>
      <w:r w:rsidDel="00000000" w:rsidR="00000000" w:rsidRPr="00000000">
        <w:rPr>
          <w:rtl w:val="0"/>
        </w:rPr>
        <w:t xml:space="preserve"> actúa el Grupo y sus distintas unidades de negocio. “Desde São Paulo, Karina </w:t>
      </w:r>
      <w:r w:rsidDel="00000000" w:rsidR="00000000" w:rsidRPr="00000000">
        <w:rPr>
          <w:i w:val="1"/>
          <w:rtl w:val="0"/>
        </w:rPr>
        <w:t xml:space="preserve">se dedicará a mirar muy de cerca dónde estamos ahora y dónde están nuestras oportunidades a corto, mediano y largo plazo, examinando y capitalizando todas nuestras fortalezas.”, </w:t>
      </w:r>
      <w:r w:rsidDel="00000000" w:rsidR="00000000" w:rsidRPr="00000000">
        <w:rPr>
          <w:rtl w:val="0"/>
        </w:rPr>
        <w:t xml:space="preserve">prosigue Jaspar Eyears. </w:t>
      </w:r>
    </w:p>
    <w:p w:rsidR="00000000" w:rsidDel="00000000" w:rsidP="00000000" w:rsidRDefault="00000000" w:rsidRPr="00000000" w14:paraId="00000009">
      <w:pPr>
        <w:spacing w:line="240" w:lineRule="auto"/>
        <w:jc w:val="both"/>
        <w:rPr/>
      </w:pPr>
      <w:r w:rsidDel="00000000" w:rsidR="00000000" w:rsidRPr="00000000">
        <w:rPr>
          <w:rtl w:val="0"/>
        </w:rPr>
      </w:r>
    </w:p>
    <w:p w:rsidR="00000000" w:rsidDel="00000000" w:rsidP="00000000" w:rsidRDefault="00000000" w:rsidRPr="00000000" w14:paraId="0000000A">
      <w:pPr>
        <w:spacing w:line="240" w:lineRule="auto"/>
        <w:jc w:val="both"/>
        <w:rPr>
          <w:b w:val="1"/>
        </w:rPr>
      </w:pPr>
      <w:r w:rsidDel="00000000" w:rsidR="00000000" w:rsidRPr="00000000">
        <w:rPr>
          <w:b w:val="1"/>
          <w:rtl w:val="0"/>
        </w:rPr>
        <w:t xml:space="preserve">Sobre Karina Barcellos</w:t>
      </w:r>
    </w:p>
    <w:p w:rsidR="00000000" w:rsidDel="00000000" w:rsidP="00000000" w:rsidRDefault="00000000" w:rsidRPr="00000000" w14:paraId="0000000B">
      <w:pPr>
        <w:spacing w:line="240" w:lineRule="auto"/>
        <w:jc w:val="both"/>
        <w:rPr/>
      </w:pPr>
      <w:r w:rsidDel="00000000" w:rsidR="00000000" w:rsidRPr="00000000">
        <w:rPr>
          <w:rtl w:val="0"/>
        </w:rPr>
      </w:r>
    </w:p>
    <w:p w:rsidR="00000000" w:rsidDel="00000000" w:rsidP="00000000" w:rsidRDefault="00000000" w:rsidRPr="00000000" w14:paraId="0000000C">
      <w:pPr>
        <w:spacing w:line="240" w:lineRule="auto"/>
        <w:jc w:val="both"/>
        <w:rPr/>
      </w:pPr>
      <w:r w:rsidDel="00000000" w:rsidR="00000000" w:rsidRPr="00000000">
        <w:rPr>
          <w:rtl w:val="0"/>
        </w:rPr>
        <w:t xml:space="preserve">La trayectoria profesional de la nueva CSO de </w:t>
      </w:r>
      <w:hyperlink r:id="rId8">
        <w:r w:rsidDel="00000000" w:rsidR="00000000" w:rsidRPr="00000000">
          <w:rPr>
            <w:b w:val="1"/>
            <w:i w:val="1"/>
            <w:color w:val="1155cc"/>
            <w:u w:val="single"/>
            <w:rtl w:val="0"/>
          </w:rPr>
          <w:t xml:space="preserve">another</w:t>
        </w:r>
      </w:hyperlink>
      <w:r w:rsidDel="00000000" w:rsidR="00000000" w:rsidRPr="00000000">
        <w:rPr>
          <w:rtl w:val="0"/>
        </w:rPr>
        <w:t xml:space="preserve"> </w:t>
      </w:r>
      <w:r w:rsidDel="00000000" w:rsidR="00000000" w:rsidRPr="00000000">
        <w:rPr>
          <w:rtl w:val="0"/>
        </w:rPr>
        <w:t xml:space="preserve">abarca las áreas de c</w:t>
      </w:r>
      <w:r w:rsidDel="00000000" w:rsidR="00000000" w:rsidRPr="00000000">
        <w:rPr>
          <w:rtl w:val="0"/>
        </w:rPr>
        <w:t xml:space="preserve">onsultoría en comunicaciones corporativas, dirección y estrategia de contenido, relaciones públicas, experiencia en medios y conocimiento y desarrollo organizacional.</w:t>
      </w:r>
    </w:p>
    <w:p w:rsidR="00000000" w:rsidDel="00000000" w:rsidP="00000000" w:rsidRDefault="00000000" w:rsidRPr="00000000" w14:paraId="0000000D">
      <w:pPr>
        <w:spacing w:line="240" w:lineRule="auto"/>
        <w:jc w:val="both"/>
        <w:rPr/>
      </w:pPr>
      <w:r w:rsidDel="00000000" w:rsidR="00000000" w:rsidRPr="00000000">
        <w:rPr>
          <w:rtl w:val="0"/>
        </w:rPr>
        <w:t xml:space="preserve"> </w:t>
      </w:r>
    </w:p>
    <w:p w:rsidR="00000000" w:rsidDel="00000000" w:rsidP="00000000" w:rsidRDefault="00000000" w:rsidRPr="00000000" w14:paraId="0000000E">
      <w:pPr>
        <w:spacing w:line="240" w:lineRule="auto"/>
        <w:jc w:val="both"/>
        <w:rPr/>
      </w:pPr>
      <w:r w:rsidDel="00000000" w:rsidR="00000000" w:rsidRPr="00000000">
        <w:rPr>
          <w:rtl w:val="0"/>
        </w:rPr>
        <w:t xml:space="preserve">Barcellos es licenciada en periodismo por la PUC de Río de Janeiro (Pontificia Universidad Católica), y tiene un posgrado en Responsabilidad Social Empresarial e Inversión Social Estratégica por la Universidade Federal de São Paulo. También cursó el Programa Ejecutivo en Negocios Digitales de la Universidad de Palermo en Argentina.</w:t>
      </w:r>
    </w:p>
    <w:p w:rsidR="00000000" w:rsidDel="00000000" w:rsidP="00000000" w:rsidRDefault="00000000" w:rsidRPr="00000000" w14:paraId="0000000F">
      <w:pPr>
        <w:spacing w:line="240" w:lineRule="auto"/>
        <w:jc w:val="both"/>
        <w:rPr/>
      </w:pPr>
      <w:r w:rsidDel="00000000" w:rsidR="00000000" w:rsidRPr="00000000">
        <w:rPr>
          <w:rtl w:val="0"/>
        </w:rPr>
      </w:r>
    </w:p>
    <w:p w:rsidR="00000000" w:rsidDel="00000000" w:rsidP="00000000" w:rsidRDefault="00000000" w:rsidRPr="00000000" w14:paraId="00000010">
      <w:pPr>
        <w:spacing w:line="240" w:lineRule="auto"/>
        <w:jc w:val="both"/>
        <w:rPr/>
      </w:pPr>
      <w:r w:rsidDel="00000000" w:rsidR="00000000" w:rsidRPr="00000000">
        <w:rPr>
          <w:rtl w:val="0"/>
        </w:rPr>
        <w:t xml:space="preserve">Su carrera internacional le ha permitido residir, además de su natal Brasil, en países como Portugal, Sudáfrica, Estados Unidos y Argentina, y ha participado en redes globales de comunicación estratégica. Habla con fluidez portugués, inglés y español.</w:t>
      </w:r>
    </w:p>
    <w:p w:rsidR="00000000" w:rsidDel="00000000" w:rsidP="00000000" w:rsidRDefault="00000000" w:rsidRPr="00000000" w14:paraId="00000011">
      <w:pPr>
        <w:spacing w:line="240" w:lineRule="auto"/>
        <w:jc w:val="both"/>
        <w:rPr/>
      </w:pPr>
      <w:r w:rsidDel="00000000" w:rsidR="00000000" w:rsidRPr="00000000">
        <w:rPr>
          <w:rtl w:val="0"/>
        </w:rPr>
      </w:r>
    </w:p>
    <w:p w:rsidR="00000000" w:rsidDel="00000000" w:rsidP="00000000" w:rsidRDefault="00000000" w:rsidRPr="00000000" w14:paraId="00000012">
      <w:pPr>
        <w:spacing w:line="240" w:lineRule="auto"/>
        <w:jc w:val="both"/>
        <w:rPr/>
      </w:pPr>
      <w:r w:rsidDel="00000000" w:rsidR="00000000" w:rsidRPr="00000000">
        <w:rPr>
          <w:rtl w:val="0"/>
        </w:rPr>
        <w:t xml:space="preserve">Antes de unirse a </w:t>
      </w:r>
      <w:hyperlink r:id="rId9">
        <w:r w:rsidDel="00000000" w:rsidR="00000000" w:rsidRPr="00000000">
          <w:rPr>
            <w:b w:val="1"/>
            <w:color w:val="1155cc"/>
            <w:u w:val="single"/>
            <w:rtl w:val="0"/>
          </w:rPr>
          <w:t xml:space="preserve">another</w:t>
        </w:r>
      </w:hyperlink>
      <w:r w:rsidDel="00000000" w:rsidR="00000000" w:rsidRPr="00000000">
        <w:rPr>
          <w:rtl w:val="0"/>
        </w:rPr>
        <w:t xml:space="preserve">, dirigió y colaboró con importantes agencias y jugadores clave en Brasil y el resto del mundo, ayudando a marcas como Netflix, YouTube, Google for Startups, Waze, Amazon, AWS, Skype, Twitter, Pinterest, Adyen, Latam y Telefónica (hoy Vivo y Movistar), entre muchas otras compañías y startups globales, a implementar sus estrategias de comunicaciones con sus stakeholders.</w:t>
      </w:r>
    </w:p>
    <w:p w:rsidR="00000000" w:rsidDel="00000000" w:rsidP="00000000" w:rsidRDefault="00000000" w:rsidRPr="00000000" w14:paraId="00000013">
      <w:pPr>
        <w:spacing w:line="240" w:lineRule="auto"/>
        <w:jc w:val="both"/>
        <w:rPr/>
      </w:pPr>
      <w:r w:rsidDel="00000000" w:rsidR="00000000" w:rsidRPr="00000000">
        <w:rPr>
          <w:rtl w:val="0"/>
        </w:rPr>
      </w:r>
    </w:p>
    <w:p w:rsidR="00000000" w:rsidDel="00000000" w:rsidP="00000000" w:rsidRDefault="00000000" w:rsidRPr="00000000" w14:paraId="00000014">
      <w:pPr>
        <w:spacing w:line="240" w:lineRule="auto"/>
        <w:jc w:val="both"/>
        <w:rPr/>
      </w:pPr>
      <w:r w:rsidDel="00000000" w:rsidR="00000000" w:rsidRPr="00000000">
        <w:rPr>
          <w:rtl w:val="0"/>
        </w:rPr>
      </w:r>
    </w:p>
    <w:p w:rsidR="00000000" w:rsidDel="00000000" w:rsidP="00000000" w:rsidRDefault="00000000" w:rsidRPr="00000000" w14:paraId="00000015">
      <w:pPr>
        <w:rPr>
          <w:i w:val="1"/>
        </w:rPr>
      </w:pPr>
      <w:r w:rsidDel="00000000" w:rsidR="00000000" w:rsidRPr="00000000">
        <w:rPr>
          <w:rtl w:val="0"/>
        </w:rPr>
      </w:r>
    </w:p>
    <w:p w:rsidR="00000000" w:rsidDel="00000000" w:rsidP="00000000" w:rsidRDefault="00000000" w:rsidRPr="00000000" w14:paraId="00000016">
      <w:pPr>
        <w:widowControl w:val="0"/>
        <w:jc w:val="both"/>
        <w:rPr>
          <w:b w:val="1"/>
          <w:sz w:val="18"/>
          <w:szCs w:val="18"/>
        </w:rPr>
      </w:pPr>
      <w:r w:rsidDel="00000000" w:rsidR="00000000" w:rsidRPr="00000000">
        <w:rPr>
          <w:rtl w:val="0"/>
        </w:rPr>
      </w:r>
    </w:p>
    <w:p w:rsidR="00000000" w:rsidDel="00000000" w:rsidP="00000000" w:rsidRDefault="00000000" w:rsidRPr="00000000" w14:paraId="00000017">
      <w:pPr>
        <w:widowControl w:val="0"/>
        <w:jc w:val="both"/>
        <w:rPr>
          <w:b w:val="1"/>
          <w:sz w:val="18"/>
          <w:szCs w:val="18"/>
        </w:rPr>
      </w:pPr>
      <w:r w:rsidDel="00000000" w:rsidR="00000000" w:rsidRPr="00000000">
        <w:rPr>
          <w:b w:val="1"/>
          <w:sz w:val="18"/>
          <w:szCs w:val="18"/>
          <w:rtl w:val="0"/>
        </w:rPr>
        <w:t xml:space="preserve">Sobre </w:t>
      </w:r>
      <w:hyperlink r:id="rId10">
        <w:r w:rsidDel="00000000" w:rsidR="00000000" w:rsidRPr="00000000">
          <w:rPr>
            <w:b w:val="1"/>
            <w:color w:val="1155cc"/>
            <w:sz w:val="18"/>
            <w:szCs w:val="18"/>
            <w:u w:val="single"/>
            <w:rtl w:val="0"/>
          </w:rPr>
          <w:t xml:space="preserve">another </w:t>
        </w:r>
      </w:hyperlink>
      <w:r w:rsidDel="00000000" w:rsidR="00000000" w:rsidRPr="00000000">
        <w:rPr>
          <w:rtl w:val="0"/>
        </w:rPr>
      </w:r>
    </w:p>
    <w:p w:rsidR="00000000" w:rsidDel="00000000" w:rsidP="00000000" w:rsidRDefault="00000000" w:rsidRPr="00000000" w14:paraId="00000018">
      <w:pPr>
        <w:widowControl w:val="0"/>
        <w:jc w:val="both"/>
        <w:rPr>
          <w:sz w:val="18"/>
          <w:szCs w:val="18"/>
        </w:rPr>
      </w:pPr>
      <w:r w:rsidDel="00000000" w:rsidR="00000000" w:rsidRPr="00000000">
        <w:rPr>
          <w:sz w:val="18"/>
          <w:szCs w:val="18"/>
          <w:rtl w:val="0"/>
        </w:rPr>
        <w:t xml:space="preserve">Fundada en 2004 por Jaspar Eyears y Rodrigo Peñafiel, </w:t>
      </w:r>
      <w:r w:rsidDel="00000000" w:rsidR="00000000" w:rsidRPr="00000000">
        <w:rPr>
          <w:b w:val="1"/>
          <w:sz w:val="18"/>
          <w:szCs w:val="18"/>
          <w:rtl w:val="0"/>
        </w:rPr>
        <w:t xml:space="preserve">another</w:t>
      </w:r>
      <w:r w:rsidDel="00000000" w:rsidR="00000000" w:rsidRPr="00000000">
        <w:rPr>
          <w:sz w:val="18"/>
          <w:szCs w:val="18"/>
          <w:rtl w:val="0"/>
        </w:rPr>
        <w:t xml:space="preserve"> es una agencia independiente que tiene como objetivo revolucionar la comunicación estratégica por medio de campañas poderosas y efectivas, para posicionar diversas marcas frente a sus audiencias. </w:t>
      </w:r>
      <w:r w:rsidDel="00000000" w:rsidR="00000000" w:rsidRPr="00000000">
        <w:rPr>
          <w:b w:val="1"/>
          <w:sz w:val="18"/>
          <w:szCs w:val="18"/>
          <w:rtl w:val="0"/>
        </w:rPr>
        <w:t xml:space="preserve">another</w:t>
      </w:r>
      <w:r w:rsidDel="00000000" w:rsidR="00000000" w:rsidRPr="00000000">
        <w:rPr>
          <w:sz w:val="18"/>
          <w:szCs w:val="18"/>
          <w:rtl w:val="0"/>
        </w:rPr>
        <w:t xml:space="preserve"> brinda servicios integrados como relaciones públicas, comunicación digital, influencer marketing, social media, branding, content &amp; inbound marketing, creatividad y diseño, Investigación e inteligencia de mercado y experiencias de marca. La agencia opera bajo unidades de negocio especializadas clasificadas en moda, belleza, estilo de vida, consumo masivo, tecnología, lujo, cultura, entretenimiento, salud y bienestar, turismo y corporativo. </w:t>
      </w:r>
      <w:r w:rsidDel="00000000" w:rsidR="00000000" w:rsidRPr="00000000">
        <w:rPr>
          <w:b w:val="1"/>
          <w:sz w:val="18"/>
          <w:szCs w:val="18"/>
          <w:rtl w:val="0"/>
        </w:rPr>
        <w:t xml:space="preserve">another</w:t>
      </w:r>
      <w:r w:rsidDel="00000000" w:rsidR="00000000" w:rsidRPr="00000000">
        <w:rPr>
          <w:sz w:val="18"/>
          <w:szCs w:val="18"/>
          <w:rtl w:val="0"/>
        </w:rPr>
        <w:t xml:space="preserve"> forma parte de y PRORP, y ha sido reconocida con diversos premios como los SABRE Awards y los Latin American Excellence Awards. Posee oficinas en México (Casa another en Ciudad de México), Argentina (Buenos Aires), Brasil (São Paulo), Chile (Santiago), Colombia (Bogotá), Estados Unidos (FL), Panamá (Ciudad de Panamá), Costa Rica (San José), Uruguay (Montevideo) y Perú (Lima), con alcance en Bolivia, Canadá,, Ecuador, El Salvador, Guatemala, Honduras, Puerto Rico, República Dominicana, Paraguay, y Europa.</w:t>
      </w:r>
    </w:p>
    <w:p w:rsidR="00000000" w:rsidDel="00000000" w:rsidP="00000000" w:rsidRDefault="00000000" w:rsidRPr="00000000" w14:paraId="00000019">
      <w:pPr>
        <w:widowControl w:val="0"/>
        <w:jc w:val="both"/>
        <w:rPr>
          <w:sz w:val="18"/>
          <w:szCs w:val="18"/>
        </w:rPr>
      </w:pPr>
      <w:r w:rsidDel="00000000" w:rsidR="00000000" w:rsidRPr="00000000">
        <w:rPr>
          <w:rtl w:val="0"/>
        </w:rPr>
      </w:r>
    </w:p>
    <w:p w:rsidR="00000000" w:rsidDel="00000000" w:rsidP="00000000" w:rsidRDefault="00000000" w:rsidRPr="00000000" w14:paraId="0000001A">
      <w:pPr>
        <w:widowControl w:val="0"/>
        <w:jc w:val="both"/>
        <w:rPr>
          <w:b w:val="1"/>
          <w:sz w:val="18"/>
          <w:szCs w:val="18"/>
        </w:rPr>
      </w:pPr>
      <w:r w:rsidDel="00000000" w:rsidR="00000000" w:rsidRPr="00000000">
        <w:rPr>
          <w:sz w:val="18"/>
          <w:szCs w:val="18"/>
          <w:rtl w:val="0"/>
        </w:rPr>
        <w:t xml:space="preserve">Para más información visita </w:t>
      </w:r>
      <w:hyperlink r:id="rId11">
        <w:r w:rsidDel="00000000" w:rsidR="00000000" w:rsidRPr="00000000">
          <w:rPr>
            <w:color w:val="1155cc"/>
            <w:sz w:val="18"/>
            <w:szCs w:val="18"/>
            <w:u w:val="single"/>
            <w:rtl w:val="0"/>
          </w:rPr>
          <w:t xml:space="preserve">another.co</w:t>
        </w:r>
      </w:hyperlink>
      <w:r w:rsidDel="00000000" w:rsidR="00000000" w:rsidRPr="00000000">
        <w:rPr>
          <w:sz w:val="18"/>
          <w:szCs w:val="18"/>
          <w:rtl w:val="0"/>
        </w:rPr>
        <w:t xml:space="preserve"> y síguelos en sus redes sociales: </w:t>
      </w:r>
      <w:hyperlink r:id="rId12">
        <w:r w:rsidDel="00000000" w:rsidR="00000000" w:rsidRPr="00000000">
          <w:rPr>
            <w:color w:val="1155cc"/>
            <w:sz w:val="18"/>
            <w:szCs w:val="18"/>
            <w:u w:val="single"/>
            <w:rtl w:val="0"/>
          </w:rPr>
          <w:t xml:space="preserve">Facebook</w:t>
        </w:r>
      </w:hyperlink>
      <w:r w:rsidDel="00000000" w:rsidR="00000000" w:rsidRPr="00000000">
        <w:rPr>
          <w:sz w:val="18"/>
          <w:szCs w:val="18"/>
          <w:rtl w:val="0"/>
        </w:rPr>
        <w:t xml:space="preserve">, </w:t>
      </w:r>
      <w:hyperlink r:id="rId13">
        <w:r w:rsidDel="00000000" w:rsidR="00000000" w:rsidRPr="00000000">
          <w:rPr>
            <w:color w:val="1155cc"/>
            <w:sz w:val="18"/>
            <w:szCs w:val="18"/>
            <w:u w:val="single"/>
            <w:rtl w:val="0"/>
          </w:rPr>
          <w:t xml:space="preserve">Twitter</w:t>
        </w:r>
      </w:hyperlink>
      <w:r w:rsidDel="00000000" w:rsidR="00000000" w:rsidRPr="00000000">
        <w:rPr>
          <w:sz w:val="18"/>
          <w:szCs w:val="18"/>
          <w:rtl w:val="0"/>
        </w:rPr>
        <w:t xml:space="preserve">, </w:t>
      </w:r>
      <w:hyperlink r:id="rId14">
        <w:r w:rsidDel="00000000" w:rsidR="00000000" w:rsidRPr="00000000">
          <w:rPr>
            <w:color w:val="1155cc"/>
            <w:sz w:val="18"/>
            <w:szCs w:val="18"/>
            <w:u w:val="single"/>
            <w:rtl w:val="0"/>
          </w:rPr>
          <w:t xml:space="preserve">Instagram</w:t>
        </w:r>
      </w:hyperlink>
      <w:r w:rsidDel="00000000" w:rsidR="00000000" w:rsidRPr="00000000">
        <w:rPr>
          <w:sz w:val="18"/>
          <w:szCs w:val="18"/>
          <w:rtl w:val="0"/>
        </w:rPr>
        <w:t xml:space="preserve"> y </w:t>
      </w:r>
      <w:hyperlink r:id="rId15">
        <w:r w:rsidDel="00000000" w:rsidR="00000000" w:rsidRPr="00000000">
          <w:rPr>
            <w:color w:val="1155cc"/>
            <w:sz w:val="18"/>
            <w:szCs w:val="18"/>
            <w:u w:val="single"/>
            <w:rtl w:val="0"/>
          </w:rPr>
          <w:t xml:space="preserve">Linkedin</w:t>
        </w:r>
      </w:hyperlink>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01B">
      <w:pPr>
        <w:spacing w:line="276" w:lineRule="auto"/>
        <w:jc w:val="both"/>
        <w:rPr/>
      </w:pPr>
      <w:r w:rsidDel="00000000" w:rsidR="00000000" w:rsidRPr="00000000">
        <w:rPr>
          <w:rtl w:val="0"/>
        </w:rPr>
      </w:r>
    </w:p>
    <w:p w:rsidR="00000000" w:rsidDel="00000000" w:rsidP="00000000" w:rsidRDefault="00000000" w:rsidRPr="00000000" w14:paraId="0000001C">
      <w:pPr>
        <w:rPr>
          <w:i w:val="1"/>
        </w:rPr>
      </w:pPr>
      <w:r w:rsidDel="00000000" w:rsidR="00000000" w:rsidRPr="00000000">
        <w:rPr>
          <w:rtl w:val="0"/>
        </w:rPr>
      </w:r>
    </w:p>
    <w:p w:rsidR="00000000" w:rsidDel="00000000" w:rsidP="00000000" w:rsidRDefault="00000000" w:rsidRPr="00000000" w14:paraId="0000001D">
      <w:pPr>
        <w:rPr>
          <w:i w:val="1"/>
        </w:rPr>
      </w:pPr>
      <w:r w:rsidDel="00000000" w:rsidR="00000000" w:rsidRPr="00000000">
        <w:rPr>
          <w:rtl w:val="0"/>
        </w:rPr>
      </w:r>
    </w:p>
    <w:p w:rsidR="00000000" w:rsidDel="00000000" w:rsidP="00000000" w:rsidRDefault="00000000" w:rsidRPr="00000000" w14:paraId="0000001E">
      <w:pPr>
        <w:rPr>
          <w:i w:val="1"/>
        </w:rPr>
      </w:pPr>
      <w:r w:rsidDel="00000000" w:rsidR="00000000" w:rsidRPr="00000000">
        <w:rPr>
          <w:rtl w:val="0"/>
        </w:rPr>
      </w:r>
    </w:p>
    <w:p w:rsidR="00000000" w:rsidDel="00000000" w:rsidP="00000000" w:rsidRDefault="00000000" w:rsidRPr="00000000" w14:paraId="0000001F">
      <w:pPr>
        <w:rPr>
          <w:i w:val="1"/>
        </w:rPr>
      </w:pPr>
      <w:r w:rsidDel="00000000" w:rsidR="00000000" w:rsidRPr="00000000">
        <w:rPr>
          <w:rtl w:val="0"/>
        </w:rPr>
      </w:r>
    </w:p>
    <w:p w:rsidR="00000000" w:rsidDel="00000000" w:rsidP="00000000" w:rsidRDefault="00000000" w:rsidRPr="00000000" w14:paraId="00000020">
      <w:pPr>
        <w:rPr>
          <w:i w:val="1"/>
        </w:rPr>
      </w:pPr>
      <w:r w:rsidDel="00000000" w:rsidR="00000000" w:rsidRPr="00000000">
        <w:rPr>
          <w:rtl w:val="0"/>
        </w:rPr>
      </w:r>
    </w:p>
    <w:p w:rsidR="00000000" w:rsidDel="00000000" w:rsidP="00000000" w:rsidRDefault="00000000" w:rsidRPr="00000000" w14:paraId="00000021">
      <w:pPr>
        <w:rPr>
          <w:i w:val="1"/>
        </w:rPr>
      </w:pPr>
      <w:r w:rsidDel="00000000" w:rsidR="00000000" w:rsidRPr="00000000">
        <w:rPr>
          <w:rtl w:val="0"/>
        </w:rPr>
      </w:r>
    </w:p>
    <w:p w:rsidR="00000000" w:rsidDel="00000000" w:rsidP="00000000" w:rsidRDefault="00000000" w:rsidRPr="00000000" w14:paraId="00000022">
      <w:pPr>
        <w:rPr>
          <w:i w:val="1"/>
        </w:rPr>
      </w:pPr>
      <w:r w:rsidDel="00000000" w:rsidR="00000000" w:rsidRPr="00000000">
        <w:rPr>
          <w:rtl w:val="0"/>
        </w:rPr>
      </w:r>
    </w:p>
    <w:p w:rsidR="00000000" w:rsidDel="00000000" w:rsidP="00000000" w:rsidRDefault="00000000" w:rsidRPr="00000000" w14:paraId="00000023">
      <w:pPr>
        <w:rPr>
          <w:i w:val="1"/>
        </w:rPr>
      </w:pPr>
      <w:r w:rsidDel="00000000" w:rsidR="00000000" w:rsidRPr="00000000">
        <w:rPr>
          <w:rtl w:val="0"/>
        </w:rPr>
      </w:r>
    </w:p>
    <w:p w:rsidR="00000000" w:rsidDel="00000000" w:rsidP="00000000" w:rsidRDefault="00000000" w:rsidRPr="00000000" w14:paraId="00000024">
      <w:pPr>
        <w:rPr>
          <w:i w:val="1"/>
        </w:rPr>
      </w:pPr>
      <w:r w:rsidDel="00000000" w:rsidR="00000000" w:rsidRPr="00000000">
        <w:rPr>
          <w:rtl w:val="0"/>
        </w:rPr>
      </w:r>
    </w:p>
    <w:p w:rsidR="00000000" w:rsidDel="00000000" w:rsidP="00000000" w:rsidRDefault="00000000" w:rsidRPr="00000000" w14:paraId="00000025">
      <w:pPr>
        <w:rPr>
          <w:i w:val="1"/>
        </w:rPr>
      </w:pPr>
      <w:r w:rsidDel="00000000" w:rsidR="00000000" w:rsidRPr="00000000">
        <w:rPr>
          <w:rtl w:val="0"/>
        </w:rPr>
      </w:r>
    </w:p>
    <w:p w:rsidR="00000000" w:rsidDel="00000000" w:rsidP="00000000" w:rsidRDefault="00000000" w:rsidRPr="00000000" w14:paraId="00000026">
      <w:pPr>
        <w:rPr>
          <w:i w:val="1"/>
        </w:rPr>
      </w:pPr>
      <w:r w:rsidDel="00000000" w:rsidR="00000000" w:rsidRPr="00000000">
        <w:rPr>
          <w:rtl w:val="0"/>
        </w:rPr>
      </w:r>
    </w:p>
    <w:p w:rsidR="00000000" w:rsidDel="00000000" w:rsidP="00000000" w:rsidRDefault="00000000" w:rsidRPr="00000000" w14:paraId="00000027">
      <w:pPr>
        <w:rPr>
          <w:i w:val="1"/>
        </w:rPr>
      </w:pPr>
      <w:r w:rsidDel="00000000" w:rsidR="00000000" w:rsidRPr="00000000">
        <w:rPr>
          <w:rtl w:val="0"/>
        </w:rPr>
      </w:r>
    </w:p>
    <w:p w:rsidR="00000000" w:rsidDel="00000000" w:rsidP="00000000" w:rsidRDefault="00000000" w:rsidRPr="00000000" w14:paraId="00000028">
      <w:pPr>
        <w:rPr>
          <w:i w:val="1"/>
        </w:rPr>
      </w:pPr>
      <w:r w:rsidDel="00000000" w:rsidR="00000000" w:rsidRPr="00000000">
        <w:rPr>
          <w:rtl w:val="0"/>
        </w:rPr>
      </w:r>
    </w:p>
    <w:p w:rsidR="00000000" w:rsidDel="00000000" w:rsidP="00000000" w:rsidRDefault="00000000" w:rsidRPr="00000000" w14:paraId="00000029">
      <w:pPr>
        <w:rPr>
          <w:i w:val="1"/>
        </w:rPr>
      </w:pPr>
      <w:r w:rsidDel="00000000" w:rsidR="00000000" w:rsidRPr="00000000">
        <w:rPr>
          <w:rtl w:val="0"/>
        </w:rPr>
      </w:r>
    </w:p>
    <w:p w:rsidR="00000000" w:rsidDel="00000000" w:rsidP="00000000" w:rsidRDefault="00000000" w:rsidRPr="00000000" w14:paraId="0000002A">
      <w:pPr>
        <w:rPr>
          <w:i w:val="1"/>
        </w:rPr>
      </w:pPr>
      <w:r w:rsidDel="00000000" w:rsidR="00000000" w:rsidRPr="00000000">
        <w:rPr>
          <w:rtl w:val="0"/>
        </w:rPr>
      </w:r>
    </w:p>
    <w:p w:rsidR="00000000" w:rsidDel="00000000" w:rsidP="00000000" w:rsidRDefault="00000000" w:rsidRPr="00000000" w14:paraId="0000002B">
      <w:pPr>
        <w:rPr>
          <w:i w:val="1"/>
        </w:rPr>
      </w:pPr>
      <w:r w:rsidDel="00000000" w:rsidR="00000000" w:rsidRPr="00000000">
        <w:rPr>
          <w:rtl w:val="0"/>
        </w:rPr>
      </w:r>
    </w:p>
    <w:p w:rsidR="00000000" w:rsidDel="00000000" w:rsidP="00000000" w:rsidRDefault="00000000" w:rsidRPr="00000000" w14:paraId="0000002C">
      <w:pPr>
        <w:rPr>
          <w:i w:val="1"/>
        </w:rPr>
      </w:pPr>
      <w:r w:rsidDel="00000000" w:rsidR="00000000" w:rsidRPr="00000000">
        <w:rPr>
          <w:rtl w:val="0"/>
        </w:rPr>
      </w:r>
    </w:p>
    <w:p w:rsidR="00000000" w:rsidDel="00000000" w:rsidP="00000000" w:rsidRDefault="00000000" w:rsidRPr="00000000" w14:paraId="0000002D">
      <w:pPr>
        <w:rPr>
          <w:i w:val="1"/>
        </w:rPr>
      </w:pPr>
      <w:r w:rsidDel="00000000" w:rsidR="00000000" w:rsidRPr="00000000">
        <w:rPr>
          <w:rtl w:val="0"/>
        </w:rPr>
      </w:r>
    </w:p>
    <w:p w:rsidR="00000000" w:rsidDel="00000000" w:rsidP="00000000" w:rsidRDefault="00000000" w:rsidRPr="00000000" w14:paraId="0000002E">
      <w:pPr>
        <w:rPr>
          <w:i w:val="1"/>
        </w:rPr>
      </w:pPr>
      <w:r w:rsidDel="00000000" w:rsidR="00000000" w:rsidRPr="00000000">
        <w:rPr>
          <w:rtl w:val="0"/>
        </w:rPr>
      </w:r>
    </w:p>
    <w:p w:rsidR="00000000" w:rsidDel="00000000" w:rsidP="00000000" w:rsidRDefault="00000000" w:rsidRPr="00000000" w14:paraId="0000002F">
      <w:pPr>
        <w:rPr>
          <w:i w:val="1"/>
        </w:rPr>
      </w:pPr>
      <w:r w:rsidDel="00000000" w:rsidR="00000000" w:rsidRPr="00000000">
        <w:rPr>
          <w:rtl w:val="0"/>
        </w:rPr>
      </w:r>
    </w:p>
    <w:p w:rsidR="00000000" w:rsidDel="00000000" w:rsidP="00000000" w:rsidRDefault="00000000" w:rsidRPr="00000000" w14:paraId="00000030">
      <w:pPr>
        <w:rPr>
          <w:i w:val="1"/>
        </w:rPr>
      </w:pPr>
      <w:r w:rsidDel="00000000" w:rsidR="00000000" w:rsidRPr="00000000">
        <w:rPr>
          <w:rtl w:val="0"/>
        </w:rPr>
      </w:r>
    </w:p>
    <w:p w:rsidR="00000000" w:rsidDel="00000000" w:rsidP="00000000" w:rsidRDefault="00000000" w:rsidRPr="00000000" w14:paraId="00000031">
      <w:pPr>
        <w:rPr>
          <w:i w:val="1"/>
        </w:rPr>
      </w:pPr>
      <w:r w:rsidDel="00000000" w:rsidR="00000000" w:rsidRPr="00000000">
        <w:rPr>
          <w:rtl w:val="0"/>
        </w:rPr>
      </w:r>
    </w:p>
    <w:p w:rsidR="00000000" w:rsidDel="00000000" w:rsidP="00000000" w:rsidRDefault="00000000" w:rsidRPr="00000000" w14:paraId="00000032">
      <w:pPr>
        <w:rPr>
          <w:i w:val="1"/>
        </w:rPr>
      </w:pPr>
      <w:r w:rsidDel="00000000" w:rsidR="00000000" w:rsidRPr="00000000">
        <w:rPr>
          <w:rtl w:val="0"/>
        </w:rPr>
      </w:r>
    </w:p>
    <w:p w:rsidR="00000000" w:rsidDel="00000000" w:rsidP="00000000" w:rsidRDefault="00000000" w:rsidRPr="00000000" w14:paraId="00000033">
      <w:pPr>
        <w:rPr>
          <w:i w:val="1"/>
        </w:rPr>
      </w:pPr>
      <w:r w:rsidDel="00000000" w:rsidR="00000000" w:rsidRPr="00000000">
        <w:rPr>
          <w:rtl w:val="0"/>
        </w:rPr>
      </w:r>
    </w:p>
    <w:p w:rsidR="00000000" w:rsidDel="00000000" w:rsidP="00000000" w:rsidRDefault="00000000" w:rsidRPr="00000000" w14:paraId="00000034">
      <w:pPr>
        <w:rPr>
          <w:i w:val="1"/>
        </w:rPr>
      </w:pPr>
      <w:r w:rsidDel="00000000" w:rsidR="00000000" w:rsidRPr="00000000">
        <w:rPr>
          <w:rtl w:val="0"/>
        </w:rPr>
      </w:r>
    </w:p>
    <w:p w:rsidR="00000000" w:rsidDel="00000000" w:rsidP="00000000" w:rsidRDefault="00000000" w:rsidRPr="00000000" w14:paraId="00000035">
      <w:pPr>
        <w:rPr>
          <w:i w:val="1"/>
        </w:rPr>
      </w:pPr>
      <w:r w:rsidDel="00000000" w:rsidR="00000000" w:rsidRPr="00000000">
        <w:rPr>
          <w:rtl w:val="0"/>
        </w:rPr>
      </w:r>
    </w:p>
    <w:p w:rsidR="00000000" w:rsidDel="00000000" w:rsidP="00000000" w:rsidRDefault="00000000" w:rsidRPr="00000000" w14:paraId="00000036">
      <w:pPr>
        <w:rPr>
          <w:i w:val="1"/>
        </w:rPr>
      </w:pPr>
      <w:r w:rsidDel="00000000" w:rsidR="00000000" w:rsidRPr="00000000">
        <w:rPr>
          <w:rtl w:val="0"/>
        </w:rPr>
      </w:r>
    </w:p>
    <w:p w:rsidR="00000000" w:rsidDel="00000000" w:rsidP="00000000" w:rsidRDefault="00000000" w:rsidRPr="00000000" w14:paraId="00000037">
      <w:pPr>
        <w:rPr>
          <w:i w:val="1"/>
        </w:rPr>
      </w:pPr>
      <w:r w:rsidDel="00000000" w:rsidR="00000000" w:rsidRPr="00000000">
        <w:rPr>
          <w:rtl w:val="0"/>
        </w:rPr>
      </w:r>
    </w:p>
    <w:p w:rsidR="00000000" w:rsidDel="00000000" w:rsidP="00000000" w:rsidRDefault="00000000" w:rsidRPr="00000000" w14:paraId="00000038">
      <w:pPr>
        <w:rPr>
          <w:i w:val="1"/>
        </w:rPr>
      </w:pPr>
      <w:r w:rsidDel="00000000" w:rsidR="00000000" w:rsidRPr="00000000">
        <w:rPr>
          <w:rtl w:val="0"/>
        </w:rPr>
      </w:r>
    </w:p>
    <w:p w:rsidR="00000000" w:rsidDel="00000000" w:rsidP="00000000" w:rsidRDefault="00000000" w:rsidRPr="00000000" w14:paraId="00000039">
      <w:pPr>
        <w:rPr>
          <w:i w:val="1"/>
        </w:rPr>
      </w:pPr>
      <w:r w:rsidDel="00000000" w:rsidR="00000000" w:rsidRPr="00000000">
        <w:rPr>
          <w:rtl w:val="0"/>
        </w:rPr>
      </w:r>
    </w:p>
    <w:p w:rsidR="00000000" w:rsidDel="00000000" w:rsidP="00000000" w:rsidRDefault="00000000" w:rsidRPr="00000000" w14:paraId="0000003A">
      <w:pPr>
        <w:rPr>
          <w:b w:val="1"/>
          <w:i w:val="1"/>
        </w:rPr>
      </w:pPr>
      <w:r w:rsidDel="00000000" w:rsidR="00000000" w:rsidRPr="00000000">
        <w:rPr>
          <w:b w:val="1"/>
          <w:i w:val="1"/>
          <w:rtl w:val="0"/>
        </w:rPr>
        <w:t xml:space="preserve">V. PORT</w:t>
      </w:r>
    </w:p>
    <w:p w:rsidR="00000000" w:rsidDel="00000000" w:rsidP="00000000" w:rsidRDefault="00000000" w:rsidRPr="00000000" w14:paraId="0000003B">
      <w:pPr>
        <w:spacing w:line="240" w:lineRule="auto"/>
        <w:jc w:val="center"/>
        <w:rPr>
          <w:b w:val="1"/>
          <w:i w:val="1"/>
          <w:sz w:val="28"/>
          <w:szCs w:val="28"/>
        </w:rPr>
      </w:pPr>
      <w:r w:rsidDel="00000000" w:rsidR="00000000" w:rsidRPr="00000000">
        <w:rPr>
          <w:rtl w:val="0"/>
        </w:rPr>
      </w:r>
    </w:p>
    <w:p w:rsidR="00000000" w:rsidDel="00000000" w:rsidP="00000000" w:rsidRDefault="00000000" w:rsidRPr="00000000" w14:paraId="0000003C">
      <w:pPr>
        <w:spacing w:line="240" w:lineRule="auto"/>
        <w:jc w:val="center"/>
        <w:rPr>
          <w:b w:val="1"/>
          <w:sz w:val="28"/>
          <w:szCs w:val="28"/>
        </w:rPr>
      </w:pPr>
      <w:r w:rsidDel="00000000" w:rsidR="00000000" w:rsidRPr="00000000">
        <w:rPr>
          <w:b w:val="1"/>
          <w:i w:val="1"/>
          <w:sz w:val="28"/>
          <w:szCs w:val="28"/>
          <w:rtl w:val="0"/>
        </w:rPr>
        <w:t xml:space="preserve">another</w:t>
      </w:r>
      <w:r w:rsidDel="00000000" w:rsidR="00000000" w:rsidRPr="00000000">
        <w:rPr>
          <w:b w:val="1"/>
          <w:sz w:val="28"/>
          <w:szCs w:val="28"/>
          <w:rtl w:val="0"/>
        </w:rPr>
        <w:t xml:space="preserve"> anuncia Karina Barcellos como Chief Strategy Officer</w:t>
      </w:r>
    </w:p>
    <w:p w:rsidR="00000000" w:rsidDel="00000000" w:rsidP="00000000" w:rsidRDefault="00000000" w:rsidRPr="00000000" w14:paraId="0000003D">
      <w:pPr>
        <w:spacing w:line="240" w:lineRule="auto"/>
        <w:jc w:val="center"/>
        <w:rPr>
          <w:b w:val="1"/>
          <w:sz w:val="28"/>
          <w:szCs w:val="28"/>
        </w:rPr>
      </w:pPr>
      <w:r w:rsidDel="00000000" w:rsidR="00000000" w:rsidRPr="00000000">
        <w:rPr>
          <w:b w:val="1"/>
          <w:sz w:val="28"/>
          <w:szCs w:val="28"/>
          <w:rtl w:val="0"/>
        </w:rPr>
        <w:t xml:space="preserve">para a operação regional do grupo</w:t>
      </w:r>
    </w:p>
    <w:p w:rsidR="00000000" w:rsidDel="00000000" w:rsidP="00000000" w:rsidRDefault="00000000" w:rsidRPr="00000000" w14:paraId="0000003E">
      <w:pPr>
        <w:spacing w:line="240" w:lineRule="auto"/>
        <w:jc w:val="center"/>
        <w:rPr>
          <w:b w:val="1"/>
          <w:sz w:val="28"/>
          <w:szCs w:val="28"/>
        </w:rPr>
      </w:pPr>
      <w:r w:rsidDel="00000000" w:rsidR="00000000" w:rsidRPr="00000000">
        <w:rPr>
          <w:rtl w:val="0"/>
        </w:rPr>
      </w:r>
    </w:p>
    <w:p w:rsidR="00000000" w:rsidDel="00000000" w:rsidP="00000000" w:rsidRDefault="00000000" w:rsidRPr="00000000" w14:paraId="0000003F">
      <w:pPr>
        <w:spacing w:line="240" w:lineRule="auto"/>
        <w:jc w:val="both"/>
        <w:rPr/>
      </w:pPr>
      <w:r w:rsidDel="00000000" w:rsidR="00000000" w:rsidRPr="00000000">
        <w:rPr>
          <w:rtl w:val="0"/>
        </w:rPr>
      </w:r>
    </w:p>
    <w:p w:rsidR="00000000" w:rsidDel="00000000" w:rsidP="00000000" w:rsidRDefault="00000000" w:rsidRPr="00000000" w14:paraId="00000040">
      <w:pPr>
        <w:spacing w:line="240" w:lineRule="auto"/>
        <w:jc w:val="both"/>
        <w:rPr/>
      </w:pPr>
      <w:r w:rsidDel="00000000" w:rsidR="00000000" w:rsidRPr="00000000">
        <w:rPr>
          <w:b w:val="1"/>
          <w:rtl w:val="0"/>
        </w:rPr>
        <w:t xml:space="preserve">São Paulo, 24 de agosto de 2022. </w:t>
      </w:r>
      <w:r w:rsidDel="00000000" w:rsidR="00000000" w:rsidRPr="00000000">
        <w:rPr>
          <w:rtl w:val="0"/>
        </w:rPr>
        <w:t xml:space="preserve">A</w:t>
      </w:r>
      <w:r w:rsidDel="00000000" w:rsidR="00000000" w:rsidRPr="00000000">
        <w:rPr>
          <w:b w:val="1"/>
          <w:rtl w:val="0"/>
        </w:rPr>
        <w:t xml:space="preserve"> </w:t>
      </w:r>
      <w:hyperlink r:id="rId16">
        <w:r w:rsidDel="00000000" w:rsidR="00000000" w:rsidRPr="00000000">
          <w:rPr>
            <w:b w:val="1"/>
            <w:i w:val="1"/>
            <w:color w:val="1155cc"/>
            <w:u w:val="single"/>
            <w:rtl w:val="0"/>
          </w:rPr>
          <w:t xml:space="preserve">another</w:t>
        </w:r>
      </w:hyperlink>
      <w:r w:rsidDel="00000000" w:rsidR="00000000" w:rsidRPr="00000000">
        <w:rPr>
          <w:rtl w:val="0"/>
        </w:rPr>
        <w:t xml:space="preserve">,</w:t>
      </w:r>
      <w:r w:rsidDel="00000000" w:rsidR="00000000" w:rsidRPr="00000000">
        <w:rPr>
          <w:rtl w:val="0"/>
        </w:rPr>
        <w:t xml:space="preserve"> grupo independente de comunicação estratégica com a maior oferta multisserviços para o mercado latino-americano e atuação em 21 países, anuncia a </w:t>
      </w:r>
      <w:r w:rsidDel="00000000" w:rsidR="00000000" w:rsidRPr="00000000">
        <w:rPr>
          <w:b w:val="1"/>
          <w:rtl w:val="0"/>
        </w:rPr>
        <w:t xml:space="preserve">chegada de Karina Barcellos à sua equipe de liderança, assumindo o cargo de Chief Strategy Officer (CSO)</w:t>
      </w:r>
      <w:r w:rsidDel="00000000" w:rsidR="00000000" w:rsidRPr="00000000">
        <w:rPr>
          <w:rtl w:val="0"/>
        </w:rPr>
        <w:t xml:space="preserve">.</w:t>
      </w:r>
    </w:p>
    <w:p w:rsidR="00000000" w:rsidDel="00000000" w:rsidP="00000000" w:rsidRDefault="00000000" w:rsidRPr="00000000" w14:paraId="00000041">
      <w:pPr>
        <w:spacing w:line="240" w:lineRule="auto"/>
        <w:jc w:val="both"/>
        <w:rPr/>
      </w:pPr>
      <w:r w:rsidDel="00000000" w:rsidR="00000000" w:rsidRPr="00000000">
        <w:rPr>
          <w:rtl w:val="0"/>
        </w:rPr>
      </w:r>
    </w:p>
    <w:p w:rsidR="00000000" w:rsidDel="00000000" w:rsidP="00000000" w:rsidRDefault="00000000" w:rsidRPr="00000000" w14:paraId="00000042">
      <w:pPr>
        <w:spacing w:line="240" w:lineRule="auto"/>
        <w:jc w:val="both"/>
        <w:rPr/>
      </w:pPr>
      <w:r w:rsidDel="00000000" w:rsidR="00000000" w:rsidRPr="00000000">
        <w:rPr>
          <w:i w:val="1"/>
          <w:rtl w:val="0"/>
        </w:rPr>
        <w:t xml:space="preserve">“</w:t>
      </w:r>
      <w:r w:rsidDel="00000000" w:rsidR="00000000" w:rsidRPr="00000000">
        <w:rPr>
          <w:i w:val="1"/>
          <w:rtl w:val="0"/>
        </w:rPr>
        <w:t xml:space="preserve">Há muito tempo admiramos o trabalho feito pela Karina à frente da SMARTPR, e agora temos a oportunidade de trazer sua experiência e liderança para a </w:t>
      </w:r>
      <w:r w:rsidDel="00000000" w:rsidR="00000000" w:rsidRPr="00000000">
        <w:rPr>
          <w:b w:val="1"/>
          <w:rtl w:val="0"/>
        </w:rPr>
        <w:t xml:space="preserve">another</w:t>
      </w:r>
      <w:r w:rsidDel="00000000" w:rsidR="00000000" w:rsidRPr="00000000">
        <w:rPr>
          <w:i w:val="1"/>
          <w:rtl w:val="0"/>
        </w:rPr>
        <w:t xml:space="preserve">. Além da orientação estratégica e de um extenso histórico de implementação, Karina tem uma profunda visão de negócios e novas formas de trabalhar. Recebê-la em nosso time, formado por talentos de todas a região, amplia nossa perspectiva de atuação e abre oportunidades significativas para o nosso crescimento</w:t>
      </w:r>
      <w:r w:rsidDel="00000000" w:rsidR="00000000" w:rsidRPr="00000000">
        <w:rPr>
          <w:i w:val="1"/>
          <w:rtl w:val="0"/>
        </w:rPr>
        <w:t xml:space="preserve">”, </w:t>
      </w:r>
      <w:r w:rsidDel="00000000" w:rsidR="00000000" w:rsidRPr="00000000">
        <w:rPr>
          <w:rtl w:val="0"/>
        </w:rPr>
        <w:t xml:space="preserve">afirma Jaspar Eyears, CEO da </w:t>
      </w:r>
      <w:r w:rsidDel="00000000" w:rsidR="00000000" w:rsidRPr="00000000">
        <w:rPr>
          <w:b w:val="1"/>
          <w:i w:val="1"/>
          <w:rtl w:val="0"/>
        </w:rPr>
        <w:t xml:space="preserve">another</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3">
      <w:pPr>
        <w:spacing w:line="240" w:lineRule="auto"/>
        <w:jc w:val="both"/>
        <w:rPr/>
      </w:pPr>
      <w:r w:rsidDel="00000000" w:rsidR="00000000" w:rsidRPr="00000000">
        <w:rPr>
          <w:rtl w:val="0"/>
        </w:rPr>
      </w:r>
    </w:p>
    <w:p w:rsidR="00000000" w:rsidDel="00000000" w:rsidP="00000000" w:rsidRDefault="00000000" w:rsidRPr="00000000" w14:paraId="00000044">
      <w:pPr>
        <w:spacing w:line="240" w:lineRule="auto"/>
        <w:jc w:val="both"/>
        <w:rPr/>
      </w:pPr>
      <w:r w:rsidDel="00000000" w:rsidR="00000000" w:rsidRPr="00000000">
        <w:rPr>
          <w:rtl w:val="0"/>
        </w:rPr>
        <w:t xml:space="preserve">Dentro do grupo </w:t>
      </w:r>
      <w:r w:rsidDel="00000000" w:rsidR="00000000" w:rsidRPr="00000000">
        <w:rPr>
          <w:b w:val="1"/>
          <w:i w:val="1"/>
          <w:rtl w:val="0"/>
        </w:rPr>
        <w:t xml:space="preserve">another</w:t>
      </w:r>
      <w:r w:rsidDel="00000000" w:rsidR="00000000" w:rsidRPr="00000000">
        <w:rPr>
          <w:rtl w:val="0"/>
        </w:rPr>
        <w:t xml:space="preserve">, a principal tarefa da nova </w:t>
      </w:r>
      <w:r w:rsidDel="00000000" w:rsidR="00000000" w:rsidRPr="00000000">
        <w:rPr>
          <w:b w:val="1"/>
          <w:rtl w:val="0"/>
        </w:rPr>
        <w:t xml:space="preserve">CSO</w:t>
      </w:r>
      <w:r w:rsidDel="00000000" w:rsidR="00000000" w:rsidRPr="00000000">
        <w:rPr>
          <w:rtl w:val="0"/>
        </w:rPr>
        <w:t xml:space="preserve"> será ajudar a formalizar o planejamento do grupo de agências e assegurar a consistência estratégica, organizacional e cultural entre os mercados em que o Grupo atua e suas diferentes unidades de negócios. </w:t>
      </w:r>
      <w:r w:rsidDel="00000000" w:rsidR="00000000" w:rsidRPr="00000000">
        <w:rPr>
          <w:i w:val="1"/>
          <w:rtl w:val="0"/>
        </w:rPr>
        <w:t xml:space="preserve">“A partir de São Paulo, Karina vai se dedicar a olhar de perto onde estamos agora e onde estão nossas oportunidades a curto, médio e longo prazo, examinando e capitalizando todos os nossos pontos fortes”</w:t>
      </w:r>
      <w:r w:rsidDel="00000000" w:rsidR="00000000" w:rsidRPr="00000000">
        <w:rPr>
          <w:rtl w:val="0"/>
        </w:rPr>
        <w:t xml:space="preserve">, continua Jaspar Eyears.</w:t>
      </w:r>
    </w:p>
    <w:p w:rsidR="00000000" w:rsidDel="00000000" w:rsidP="00000000" w:rsidRDefault="00000000" w:rsidRPr="00000000" w14:paraId="00000045">
      <w:pPr>
        <w:spacing w:line="240" w:lineRule="auto"/>
        <w:jc w:val="both"/>
        <w:rPr/>
      </w:pPr>
      <w:r w:rsidDel="00000000" w:rsidR="00000000" w:rsidRPr="00000000">
        <w:rPr>
          <w:rtl w:val="0"/>
        </w:rPr>
      </w:r>
    </w:p>
    <w:p w:rsidR="00000000" w:rsidDel="00000000" w:rsidP="00000000" w:rsidRDefault="00000000" w:rsidRPr="00000000" w14:paraId="00000046">
      <w:pPr>
        <w:spacing w:line="240" w:lineRule="auto"/>
        <w:jc w:val="both"/>
        <w:rPr>
          <w:b w:val="1"/>
        </w:rPr>
      </w:pPr>
      <w:r w:rsidDel="00000000" w:rsidR="00000000" w:rsidRPr="00000000">
        <w:rPr>
          <w:b w:val="1"/>
          <w:rtl w:val="0"/>
        </w:rPr>
        <w:t xml:space="preserve">Sobre Karina Barcellos</w:t>
      </w:r>
    </w:p>
    <w:p w:rsidR="00000000" w:rsidDel="00000000" w:rsidP="00000000" w:rsidRDefault="00000000" w:rsidRPr="00000000" w14:paraId="00000047">
      <w:pPr>
        <w:spacing w:line="240" w:lineRule="auto"/>
        <w:jc w:val="both"/>
        <w:rPr/>
      </w:pPr>
      <w:r w:rsidDel="00000000" w:rsidR="00000000" w:rsidRPr="00000000">
        <w:rPr>
          <w:rtl w:val="0"/>
        </w:rPr>
      </w:r>
    </w:p>
    <w:p w:rsidR="00000000" w:rsidDel="00000000" w:rsidP="00000000" w:rsidRDefault="00000000" w:rsidRPr="00000000" w14:paraId="00000048">
      <w:pPr>
        <w:spacing w:line="240" w:lineRule="auto"/>
        <w:jc w:val="both"/>
        <w:rPr/>
      </w:pPr>
      <w:r w:rsidDel="00000000" w:rsidR="00000000" w:rsidRPr="00000000">
        <w:rPr>
          <w:rtl w:val="0"/>
        </w:rPr>
        <w:t xml:space="preserve">A trajetória profissional da nova CSO da </w:t>
      </w:r>
      <w:r w:rsidDel="00000000" w:rsidR="00000000" w:rsidRPr="00000000">
        <w:rPr>
          <w:b w:val="1"/>
          <w:i w:val="1"/>
          <w:rtl w:val="0"/>
        </w:rPr>
        <w:t xml:space="preserve">another</w:t>
      </w:r>
      <w:r w:rsidDel="00000000" w:rsidR="00000000" w:rsidRPr="00000000">
        <w:rPr>
          <w:rtl w:val="0"/>
        </w:rPr>
        <w:t xml:space="preserve"> inclui as áreas de consultoria em comunicação corporativa, gestão e estratégia de conteúdo, relações públicas, assessoria de imprensa e desenvolvimento organizacional.</w:t>
      </w:r>
    </w:p>
    <w:p w:rsidR="00000000" w:rsidDel="00000000" w:rsidP="00000000" w:rsidRDefault="00000000" w:rsidRPr="00000000" w14:paraId="00000049">
      <w:pPr>
        <w:spacing w:line="240" w:lineRule="auto"/>
        <w:jc w:val="both"/>
        <w:rPr/>
      </w:pPr>
      <w:r w:rsidDel="00000000" w:rsidR="00000000" w:rsidRPr="00000000">
        <w:rPr>
          <w:rtl w:val="0"/>
        </w:rPr>
        <w:t xml:space="preserve"> </w:t>
      </w:r>
    </w:p>
    <w:p w:rsidR="00000000" w:rsidDel="00000000" w:rsidP="00000000" w:rsidRDefault="00000000" w:rsidRPr="00000000" w14:paraId="0000004A">
      <w:pPr>
        <w:spacing w:line="240" w:lineRule="auto"/>
        <w:jc w:val="both"/>
        <w:rPr/>
      </w:pPr>
      <w:r w:rsidDel="00000000" w:rsidR="00000000" w:rsidRPr="00000000">
        <w:rPr>
          <w:rtl w:val="0"/>
        </w:rPr>
        <w:t xml:space="preserve">Karina é formada em jornalismo pela PUC do Rio de Janeiro (Pontifícia Universidade Católica) com pós-graduação em Responsabilidade Social Empresarial e Investimento Social Estratégico pela Universidade Federal de São Paulo (Unifesp). Ela também completou o Programa Executivo em Negócios Digitais na Universidade de Palermo, na Argentina.</w:t>
      </w:r>
    </w:p>
    <w:p w:rsidR="00000000" w:rsidDel="00000000" w:rsidP="00000000" w:rsidRDefault="00000000" w:rsidRPr="00000000" w14:paraId="0000004B">
      <w:pPr>
        <w:spacing w:line="240" w:lineRule="auto"/>
        <w:jc w:val="both"/>
        <w:rPr/>
      </w:pPr>
      <w:r w:rsidDel="00000000" w:rsidR="00000000" w:rsidRPr="00000000">
        <w:rPr>
          <w:rtl w:val="0"/>
        </w:rPr>
      </w:r>
    </w:p>
    <w:p w:rsidR="00000000" w:rsidDel="00000000" w:rsidP="00000000" w:rsidRDefault="00000000" w:rsidRPr="00000000" w14:paraId="0000004C">
      <w:pPr>
        <w:spacing w:line="240" w:lineRule="auto"/>
        <w:jc w:val="both"/>
        <w:rPr/>
      </w:pPr>
      <w:r w:rsidDel="00000000" w:rsidR="00000000" w:rsidRPr="00000000">
        <w:rPr>
          <w:rtl w:val="0"/>
        </w:rPr>
        <w:t xml:space="preserve">Sua carreira internacional inclui passagens por países como Portugal, África do Sul, Estados Unidos e Argentina, e participação ativa em redes globais de comunicação estratégica. </w:t>
      </w:r>
    </w:p>
    <w:p w:rsidR="00000000" w:rsidDel="00000000" w:rsidP="00000000" w:rsidRDefault="00000000" w:rsidRPr="00000000" w14:paraId="0000004D">
      <w:pPr>
        <w:spacing w:line="240" w:lineRule="auto"/>
        <w:jc w:val="both"/>
        <w:rPr/>
      </w:pPr>
      <w:r w:rsidDel="00000000" w:rsidR="00000000" w:rsidRPr="00000000">
        <w:rPr>
          <w:rtl w:val="0"/>
        </w:rPr>
      </w:r>
    </w:p>
    <w:p w:rsidR="00000000" w:rsidDel="00000000" w:rsidP="00000000" w:rsidRDefault="00000000" w:rsidRPr="00000000" w14:paraId="0000004E">
      <w:pPr>
        <w:spacing w:line="240" w:lineRule="auto"/>
        <w:jc w:val="both"/>
        <w:rPr/>
      </w:pPr>
      <w:r w:rsidDel="00000000" w:rsidR="00000000" w:rsidRPr="00000000">
        <w:rPr>
          <w:rtl w:val="0"/>
        </w:rPr>
        <w:t xml:space="preserve">Antes de se juntar à </w:t>
      </w:r>
      <w:r w:rsidDel="00000000" w:rsidR="00000000" w:rsidRPr="00000000">
        <w:rPr>
          <w:b w:val="1"/>
          <w:i w:val="1"/>
          <w:rtl w:val="0"/>
        </w:rPr>
        <w:t xml:space="preserve">another</w:t>
      </w:r>
      <w:r w:rsidDel="00000000" w:rsidR="00000000" w:rsidRPr="00000000">
        <w:rPr>
          <w:rtl w:val="0"/>
        </w:rPr>
        <w:t xml:space="preserve">, ela gerenciou e colaborou com grandes agências e players no Brasil e no mundo, ajudando marcas como Netflix, YouTube, Google for Startups, Waze, Amazon, AWS, Skype, Twitter, Pinterest, Adyen, Latam Airlines e Telefónica (hoje Vivo e Movistar), entre muitas outras empresas e startups globais, a implementar estratégias de comunicação com seus stakeholders.</w:t>
      </w:r>
    </w:p>
    <w:p w:rsidR="00000000" w:rsidDel="00000000" w:rsidP="00000000" w:rsidRDefault="00000000" w:rsidRPr="00000000" w14:paraId="0000004F">
      <w:pPr>
        <w:spacing w:line="240" w:lineRule="auto"/>
        <w:jc w:val="both"/>
        <w:rPr/>
      </w:pPr>
      <w:r w:rsidDel="00000000" w:rsidR="00000000" w:rsidRPr="00000000">
        <w:rPr>
          <w:rtl w:val="0"/>
        </w:rPr>
      </w:r>
    </w:p>
    <w:p w:rsidR="00000000" w:rsidDel="00000000" w:rsidP="00000000" w:rsidRDefault="00000000" w:rsidRPr="00000000" w14:paraId="00000050">
      <w:pPr>
        <w:spacing w:line="240" w:lineRule="auto"/>
        <w:jc w:val="both"/>
        <w:rPr/>
      </w:pPr>
      <w:r w:rsidDel="00000000" w:rsidR="00000000" w:rsidRPr="00000000">
        <w:rPr>
          <w:rtl w:val="0"/>
        </w:rPr>
      </w:r>
    </w:p>
    <w:p w:rsidR="00000000" w:rsidDel="00000000" w:rsidP="00000000" w:rsidRDefault="00000000" w:rsidRPr="00000000" w14:paraId="00000051">
      <w:pPr>
        <w:rPr>
          <w:i w:val="1"/>
        </w:rPr>
      </w:pPr>
      <w:r w:rsidDel="00000000" w:rsidR="00000000" w:rsidRPr="00000000">
        <w:rPr>
          <w:rtl w:val="0"/>
        </w:rPr>
      </w:r>
    </w:p>
    <w:p w:rsidR="00000000" w:rsidDel="00000000" w:rsidP="00000000" w:rsidRDefault="00000000" w:rsidRPr="00000000" w14:paraId="00000052">
      <w:pPr>
        <w:widowControl w:val="0"/>
        <w:pBdr>
          <w:top w:color="auto" w:space="0" w:sz="0" w:val="none"/>
          <w:left w:color="auto" w:space="0" w:sz="0" w:val="none"/>
          <w:bottom w:color="auto" w:space="0" w:sz="0" w:val="none"/>
          <w:right w:color="auto" w:space="0" w:sz="0" w:val="none"/>
          <w:between w:color="auto" w:space="0" w:sz="0" w:val="none"/>
        </w:pBdr>
        <w:shd w:fill="ffffff" w:val="clear"/>
        <w:jc w:val="both"/>
        <w:rPr>
          <w:b w:val="1"/>
          <w:sz w:val="20"/>
          <w:szCs w:val="20"/>
        </w:rPr>
      </w:pPr>
      <w:r w:rsidDel="00000000" w:rsidR="00000000" w:rsidRPr="00000000">
        <w:rPr>
          <w:b w:val="1"/>
          <w:sz w:val="20"/>
          <w:szCs w:val="20"/>
          <w:rtl w:val="0"/>
        </w:rPr>
        <w:t xml:space="preserve">Sobre a another</w:t>
      </w:r>
    </w:p>
    <w:p w:rsidR="00000000" w:rsidDel="00000000" w:rsidP="00000000" w:rsidRDefault="00000000" w:rsidRPr="00000000" w14:paraId="00000053">
      <w:pPr>
        <w:widowControl w:val="0"/>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sz w:val="20"/>
          <w:szCs w:val="20"/>
          <w:rtl w:val="0"/>
        </w:rPr>
        <w:t xml:space="preserve">Fundada em 2004 por Jaspar Eyears e Rodrigo Peñafiel, a another é uma agência independente que tem como objetivo revolucionar a comunicação estratégica por meio de campanhas poderosas e eficazes para posicionar várias marcas perante seus públicos. A another conta com serviços integrados de relações públicas, comunicação digital, influencer marketing, mídias sociais, branding, inbound marketing e marketing de conteúdo, criação e design, pesquisa e inteligência de mercado e experiências de marca. A agência atua em unidades de negócio especializadas, classificadas em: moda, beleza, estilo de vida, consumo massivo, tecnologia, luxo, cultura, entretenimento, saúde e bem-estar, turismo e corporativo. A another faz parte da Constellation Global Network e PRORP, e foi reconhecida com vários prêmios, como o SABRE Awards e o Latin American Excellence Awards. Possui escritórios no México (Casa another na Cidade do México), Argentina (Buenos Aires), Brasil (São Paulo), Chile (Santiago), Colômbia (Bogotá), Estados Unidos (Flórida), Panamá (Cidade do Panamá) e Peru (Lima), com atuação na Bolívia, Canadá, Costa Rica, Equador, El Salvador, Guatemala, Honduras, Porto Rico, República Dominicana, Paraguai, Uruguai e Europa.</w:t>
      </w:r>
    </w:p>
    <w:p w:rsidR="00000000" w:rsidDel="00000000" w:rsidP="00000000" w:rsidRDefault="00000000" w:rsidRPr="00000000" w14:paraId="00000054">
      <w:pPr>
        <w:widowControl w:val="0"/>
        <w:pBdr>
          <w:top w:color="auto" w:space="0" w:sz="0" w:val="none"/>
          <w:left w:color="auto" w:space="0" w:sz="0" w:val="none"/>
          <w:bottom w:color="auto" w:space="0" w:sz="0" w:val="none"/>
          <w:right w:color="auto" w:space="0" w:sz="0" w:val="none"/>
          <w:between w:color="auto" w:space="0" w:sz="0" w:val="none"/>
        </w:pBdr>
        <w:shd w:fill="ffffff" w:val="clear"/>
        <w:jc w:val="both"/>
        <w:rPr>
          <w:sz w:val="20"/>
          <w:szCs w:val="20"/>
        </w:rPr>
      </w:pPr>
      <w:r w:rsidDel="00000000" w:rsidR="00000000" w:rsidRPr="00000000">
        <w:rPr>
          <w:rtl w:val="0"/>
        </w:rPr>
      </w:r>
    </w:p>
    <w:p w:rsidR="00000000" w:rsidDel="00000000" w:rsidP="00000000" w:rsidRDefault="00000000" w:rsidRPr="00000000" w14:paraId="00000055">
      <w:pPr>
        <w:widowControl w:val="0"/>
        <w:pBdr>
          <w:top w:color="auto" w:space="0" w:sz="0" w:val="none"/>
          <w:left w:color="auto" w:space="0" w:sz="0" w:val="none"/>
          <w:bottom w:color="auto" w:space="0" w:sz="0" w:val="none"/>
          <w:right w:color="auto" w:space="0" w:sz="0" w:val="none"/>
          <w:between w:color="auto" w:space="0" w:sz="0" w:val="none"/>
        </w:pBdr>
        <w:shd w:fill="ffffff" w:val="clear"/>
        <w:jc w:val="both"/>
        <w:rPr>
          <w:i w:val="1"/>
          <w:sz w:val="20"/>
          <w:szCs w:val="20"/>
        </w:rPr>
      </w:pPr>
      <w:r w:rsidDel="00000000" w:rsidR="00000000" w:rsidRPr="00000000">
        <w:rPr>
          <w:sz w:val="20"/>
          <w:szCs w:val="20"/>
          <w:rtl w:val="0"/>
        </w:rPr>
        <w:t xml:space="preserve">Para mais informações, visite a página da </w:t>
      </w:r>
      <w:hyperlink r:id="rId17">
        <w:r w:rsidDel="00000000" w:rsidR="00000000" w:rsidRPr="00000000">
          <w:rPr>
            <w:color w:val="1155cc"/>
            <w:sz w:val="20"/>
            <w:szCs w:val="20"/>
            <w:u w:val="single"/>
            <w:rtl w:val="0"/>
          </w:rPr>
          <w:t xml:space="preserve">another</w:t>
        </w:r>
      </w:hyperlink>
      <w:r w:rsidDel="00000000" w:rsidR="00000000" w:rsidRPr="00000000">
        <w:rPr>
          <w:sz w:val="20"/>
          <w:szCs w:val="20"/>
          <w:rtl w:val="0"/>
        </w:rPr>
        <w:t xml:space="preserve"> e siga suas redes sociais</w:t>
      </w:r>
      <w:r w:rsidDel="00000000" w:rsidR="00000000" w:rsidRPr="00000000">
        <w:rPr>
          <w:sz w:val="20"/>
          <w:szCs w:val="20"/>
          <w:rtl w:val="0"/>
        </w:rPr>
        <w:t xml:space="preserve">: </w:t>
      </w:r>
      <w:hyperlink r:id="rId18">
        <w:r w:rsidDel="00000000" w:rsidR="00000000" w:rsidRPr="00000000">
          <w:rPr>
            <w:color w:val="1155cc"/>
            <w:sz w:val="20"/>
            <w:szCs w:val="20"/>
            <w:u w:val="single"/>
            <w:rtl w:val="0"/>
          </w:rPr>
          <w:t xml:space="preserve">Facebook</w:t>
        </w:r>
      </w:hyperlink>
      <w:r w:rsidDel="00000000" w:rsidR="00000000" w:rsidRPr="00000000">
        <w:rPr>
          <w:sz w:val="20"/>
          <w:szCs w:val="20"/>
          <w:rtl w:val="0"/>
        </w:rPr>
        <w:t xml:space="preserve">, </w:t>
      </w:r>
      <w:hyperlink r:id="rId19">
        <w:r w:rsidDel="00000000" w:rsidR="00000000" w:rsidRPr="00000000">
          <w:rPr>
            <w:color w:val="1155cc"/>
            <w:sz w:val="20"/>
            <w:szCs w:val="20"/>
            <w:u w:val="single"/>
            <w:rtl w:val="0"/>
          </w:rPr>
          <w:t xml:space="preserve">Twitter</w:t>
        </w:r>
      </w:hyperlink>
      <w:r w:rsidDel="00000000" w:rsidR="00000000" w:rsidRPr="00000000">
        <w:rPr>
          <w:sz w:val="20"/>
          <w:szCs w:val="20"/>
          <w:rtl w:val="0"/>
        </w:rPr>
        <w:t xml:space="preserve">, </w:t>
      </w:r>
      <w:hyperlink r:id="rId20">
        <w:r w:rsidDel="00000000" w:rsidR="00000000" w:rsidRPr="00000000">
          <w:rPr>
            <w:color w:val="1155cc"/>
            <w:sz w:val="20"/>
            <w:szCs w:val="20"/>
            <w:u w:val="single"/>
            <w:rtl w:val="0"/>
          </w:rPr>
          <w:t xml:space="preserve">Instagram</w:t>
        </w:r>
      </w:hyperlink>
      <w:r w:rsidDel="00000000" w:rsidR="00000000" w:rsidRPr="00000000">
        <w:rPr>
          <w:sz w:val="20"/>
          <w:szCs w:val="20"/>
          <w:rtl w:val="0"/>
        </w:rPr>
        <w:t xml:space="preserve"> e </w:t>
      </w:r>
      <w:hyperlink r:id="rId21">
        <w:r w:rsidDel="00000000" w:rsidR="00000000" w:rsidRPr="00000000">
          <w:rPr>
            <w:color w:val="1155cc"/>
            <w:sz w:val="20"/>
            <w:szCs w:val="20"/>
            <w:u w:val="single"/>
            <w:rtl w:val="0"/>
          </w:rPr>
          <w:t xml:space="preserve">Linkedin</w:t>
        </w:r>
      </w:hyperlink>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56">
      <w:pPr>
        <w:rPr>
          <w:i w:val="1"/>
        </w:rPr>
      </w:pPr>
      <w:r w:rsidDel="00000000" w:rsidR="00000000" w:rsidRPr="00000000">
        <w:rPr>
          <w:rtl w:val="0"/>
        </w:rPr>
      </w:r>
    </w:p>
    <w:p w:rsidR="00000000" w:rsidDel="00000000" w:rsidP="00000000" w:rsidRDefault="00000000" w:rsidRPr="00000000" w14:paraId="00000057">
      <w:pPr>
        <w:rPr>
          <w:i w:val="1"/>
        </w:rPr>
      </w:pPr>
      <w:r w:rsidDel="00000000" w:rsidR="00000000" w:rsidRPr="00000000">
        <w:rPr>
          <w:rtl w:val="0"/>
        </w:rPr>
      </w:r>
    </w:p>
    <w:sectPr>
      <w:headerReference r:id="rId2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spacing w:line="240" w:lineRule="auto"/>
      <w:jc w:val="right"/>
      <w:rPr/>
    </w:pPr>
    <w:r w:rsidDel="00000000" w:rsidR="00000000" w:rsidRPr="00000000">
      <w:rPr>
        <w:rFonts w:ascii="Calibri" w:cs="Calibri" w:eastAsia="Calibri" w:hAnsi="Calibri"/>
        <w:sz w:val="24"/>
        <w:szCs w:val="24"/>
      </w:rPr>
      <w:drawing>
        <wp:inline distB="114300" distT="114300" distL="114300" distR="114300">
          <wp:extent cx="2169202" cy="71913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69202" cy="7191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instagram.com/anotherco/" TargetMode="External"/><Relationship Id="rId11" Type="http://schemas.openxmlformats.org/officeDocument/2006/relationships/hyperlink" Target="https://another.co/" TargetMode="External"/><Relationship Id="rId22" Type="http://schemas.openxmlformats.org/officeDocument/2006/relationships/header" Target="header1.xml"/><Relationship Id="rId10" Type="http://schemas.openxmlformats.org/officeDocument/2006/relationships/hyperlink" Target="https://another.co/?utm_source=Karina+Barcellos+Panam%C3%A1&amp;utm_medium=Karina+Barcellos+Panam%C3%A1&amp;utm_campaign=Karina+Barcellos+Panam%C3%A1&amp;utm_id=Panam%C3%A1&amp;utm_term=Karina+Barcellos+Panam%C3%A1&amp;utm_content=Karina+Barcellos+Panam%C3%A1" TargetMode="External"/><Relationship Id="rId21" Type="http://schemas.openxmlformats.org/officeDocument/2006/relationships/hyperlink" Target="https://www.linkedin.com/company/anotherco/" TargetMode="External"/><Relationship Id="rId13" Type="http://schemas.openxmlformats.org/officeDocument/2006/relationships/hyperlink" Target="https://twitter.com/anotherco?lang=en" TargetMode="External"/><Relationship Id="rId12" Type="http://schemas.openxmlformats.org/officeDocument/2006/relationships/hyperlink" Target="https://www.facebook.com/anothercompan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nother.co/?utm_source=Karina+Barcellos+Panam%C3%A1&amp;utm_medium=Karina+Barcellos+Panam%C3%A1&amp;utm_campaign=Karina+Barcellos+Panam%C3%A1&amp;utm_id=Panam%C3%A1&amp;utm_term=Karina+Barcellos+Panam%C3%A1&amp;utm_content=Karina+Barcellos+Panam%C3%A1" TargetMode="External"/><Relationship Id="rId15" Type="http://schemas.openxmlformats.org/officeDocument/2006/relationships/hyperlink" Target="https://www.linkedin.com/company/anotherco/" TargetMode="External"/><Relationship Id="rId14" Type="http://schemas.openxmlformats.org/officeDocument/2006/relationships/hyperlink" Target="https://www.instagram.com/anotherco/" TargetMode="External"/><Relationship Id="rId17" Type="http://schemas.openxmlformats.org/officeDocument/2006/relationships/hyperlink" Target="https://another.co/?utm_source=anuncio+Karina+Barcellos&amp;utm_medium=anuncio+Karina+Barcellos&amp;utm_campaign=anuncio+Karina+Barcellos&amp;utm_id=Brasil+anuncio+Karina+Barcellos" TargetMode="External"/><Relationship Id="rId16" Type="http://schemas.openxmlformats.org/officeDocument/2006/relationships/hyperlink" Target="https://another.co/?utm_source=anuncio+Karina+Barcellos&amp;utm_medium=anuncio+Karina+Barcellos&amp;utm_campaign=anuncio+Karina+Barcellos&amp;utm_id=Brasil+anuncio+Karina+Barcellos" TargetMode="External"/><Relationship Id="rId5" Type="http://schemas.openxmlformats.org/officeDocument/2006/relationships/styles" Target="styles.xml"/><Relationship Id="rId19" Type="http://schemas.openxmlformats.org/officeDocument/2006/relationships/hyperlink" Target="https://twitter.com/anotherco?lang=en" TargetMode="External"/><Relationship Id="rId6" Type="http://schemas.openxmlformats.org/officeDocument/2006/relationships/hyperlink" Target="https://another.co/?utm_source=Karina+Barcellos+Panam%C3%A1&amp;utm_medium=Karina+Barcellos+Panam%C3%A1&amp;utm_campaign=Karina+Barcellos+Panam%C3%A1&amp;utm_id=Panam%C3%A1&amp;utm_term=Karina+Barcellos+Panam%C3%A1&amp;utm_content=Karina+Barcellos+Panam%C3%A1" TargetMode="External"/><Relationship Id="rId18" Type="http://schemas.openxmlformats.org/officeDocument/2006/relationships/hyperlink" Target="https://www.facebook.com/anothercompany/" TargetMode="External"/><Relationship Id="rId7" Type="http://schemas.openxmlformats.org/officeDocument/2006/relationships/hyperlink" Target="https://another.co/?utm_source=Karina+Barcellos+Panam%C3%A1&amp;utm_medium=Karina+Barcellos+Panam%C3%A1&amp;utm_campaign=Karina+Barcellos+Panam%C3%A1&amp;utm_id=Panam%C3%A1&amp;utm_term=Karina+Barcellos+Panam%C3%A1&amp;utm_content=Karina+Barcellos+Panam%C3%A1" TargetMode="External"/><Relationship Id="rId8" Type="http://schemas.openxmlformats.org/officeDocument/2006/relationships/hyperlink" Target="https://another.co/?utm_source=Karina+Barcellos+Panam%C3%A1&amp;utm_medium=Karina+Barcellos+Panam%C3%A1&amp;utm_campaign=Karina+Barcellos+Panam%C3%A1&amp;utm_id=Panam%C3%A1&amp;utm_term=Karina+Barcellos+Panam%C3%A1&amp;utm_content=Karina+Barcellos+Panam%C3%A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